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79F" w:rsidRPr="00492162" w:rsidRDefault="007A779F" w:rsidP="00595DB0">
      <w:pPr>
        <w:ind w:right="-709"/>
        <w:jc w:val="center"/>
        <w:rPr>
          <w:rFonts w:cs="David"/>
          <w:b/>
          <w:bCs/>
          <w:sz w:val="24"/>
          <w:szCs w:val="24"/>
          <w:rtl/>
        </w:rPr>
      </w:pPr>
      <w:r w:rsidRPr="00492162">
        <w:rPr>
          <w:rFonts w:cs="David" w:hint="cs"/>
          <w:b/>
          <w:bCs/>
          <w:sz w:val="24"/>
          <w:szCs w:val="24"/>
          <w:rtl/>
        </w:rPr>
        <w:t>ממשלת ישראל</w:t>
      </w:r>
    </w:p>
    <w:p w:rsidR="007A779F" w:rsidRPr="00492162" w:rsidRDefault="007A779F" w:rsidP="00CB5866">
      <w:pPr>
        <w:ind w:right="-709"/>
        <w:jc w:val="center"/>
        <w:rPr>
          <w:rFonts w:cs="David"/>
          <w:b/>
          <w:bCs/>
          <w:sz w:val="24"/>
          <w:szCs w:val="24"/>
          <w:rtl/>
        </w:rPr>
      </w:pPr>
      <w:r w:rsidRPr="00492162">
        <w:rPr>
          <w:rFonts w:cs="David" w:hint="cs"/>
          <w:b/>
          <w:bCs/>
          <w:sz w:val="24"/>
          <w:szCs w:val="24"/>
          <w:rtl/>
        </w:rPr>
        <w:t>משרד הבריאות</w:t>
      </w:r>
    </w:p>
    <w:p w:rsidR="00492162" w:rsidRPr="00492162" w:rsidRDefault="00492162" w:rsidP="00492162">
      <w:pPr>
        <w:keepNext/>
        <w:spacing w:line="360" w:lineRule="auto"/>
        <w:jc w:val="center"/>
        <w:rPr>
          <w:rFonts w:eastAsia="Times New Roman" w:cs="David"/>
          <w:b/>
          <w:bCs/>
          <w:sz w:val="24"/>
          <w:szCs w:val="24"/>
          <w:u w:val="single"/>
          <w:rtl/>
        </w:rPr>
      </w:pPr>
      <w:bookmarkStart w:id="0" w:name="_GoBack"/>
    </w:p>
    <w:bookmarkEnd w:id="0"/>
    <w:p w:rsidR="00492162" w:rsidRPr="00492162" w:rsidRDefault="00492162" w:rsidP="00492162">
      <w:pPr>
        <w:spacing w:line="360" w:lineRule="auto"/>
        <w:jc w:val="center"/>
        <w:rPr>
          <w:rFonts w:eastAsia="Times New Roman" w:cs="David"/>
          <w:b/>
          <w:bCs/>
          <w:sz w:val="24"/>
          <w:szCs w:val="24"/>
          <w:u w:val="single"/>
          <w:rtl/>
        </w:rPr>
      </w:pPr>
      <w:r w:rsidRPr="00492162">
        <w:rPr>
          <w:rFonts w:eastAsia="Times New Roman" w:cs="David" w:hint="cs"/>
          <w:b/>
          <w:bCs/>
          <w:sz w:val="24"/>
          <w:szCs w:val="24"/>
          <w:u w:val="single"/>
          <w:rtl/>
        </w:rPr>
        <w:t xml:space="preserve">נוסח פרסום של </w:t>
      </w:r>
      <w:r w:rsidRPr="00492162">
        <w:rPr>
          <w:rFonts w:eastAsia="Times New Roman" w:cs="David"/>
          <w:b/>
          <w:bCs/>
          <w:sz w:val="24"/>
          <w:szCs w:val="24"/>
          <w:u w:val="single"/>
          <w:rtl/>
        </w:rPr>
        <w:t xml:space="preserve">מכרז </w:t>
      </w:r>
      <w:r w:rsidRPr="00492162">
        <w:rPr>
          <w:rFonts w:eastAsia="Times New Roman" w:cs="David" w:hint="cs"/>
          <w:b/>
          <w:bCs/>
          <w:sz w:val="24"/>
          <w:szCs w:val="24"/>
          <w:u w:val="single"/>
          <w:rtl/>
        </w:rPr>
        <w:t>פומבי מס' 17/2013 להקמת והפעלת מערכת בידור ומידע למאושפזים בבתי החולים הממשלתיים</w:t>
      </w:r>
    </w:p>
    <w:p w:rsidR="00492162" w:rsidRPr="00492162" w:rsidRDefault="00492162" w:rsidP="00492162">
      <w:pPr>
        <w:spacing w:line="360" w:lineRule="auto"/>
        <w:jc w:val="both"/>
        <w:rPr>
          <w:rFonts w:cs="David"/>
          <w:sz w:val="24"/>
          <w:szCs w:val="24"/>
          <w:rtl/>
        </w:rPr>
      </w:pPr>
      <w:r w:rsidRPr="00492162">
        <w:rPr>
          <w:rFonts w:cs="David" w:hint="cs"/>
          <w:sz w:val="24"/>
          <w:szCs w:val="24"/>
          <w:rtl/>
        </w:rPr>
        <w:t>משרד הבריאות (להלן: "</w:t>
      </w:r>
      <w:r w:rsidRPr="00492162">
        <w:rPr>
          <w:rFonts w:cs="David" w:hint="cs"/>
          <w:b/>
          <w:bCs/>
          <w:sz w:val="24"/>
          <w:szCs w:val="24"/>
          <w:rtl/>
        </w:rPr>
        <w:t>המזמין</w:t>
      </w:r>
      <w:r w:rsidRPr="00492162">
        <w:rPr>
          <w:rFonts w:cs="David" w:hint="cs"/>
          <w:sz w:val="24"/>
          <w:szCs w:val="24"/>
          <w:rtl/>
        </w:rPr>
        <w:t>"), פונה בזאת לקבלת הצעות להקים ולהפעיל מערכת בידור ומידע למאושפזים בבתי החולים הממשלתיים.</w:t>
      </w:r>
    </w:p>
    <w:p w:rsidR="00492162" w:rsidRPr="00492162" w:rsidRDefault="00492162" w:rsidP="00492162">
      <w:pPr>
        <w:spacing w:line="360" w:lineRule="auto"/>
        <w:jc w:val="both"/>
        <w:rPr>
          <w:rFonts w:eastAsia="Times New Roman" w:cs="David"/>
          <w:sz w:val="24"/>
          <w:szCs w:val="24"/>
        </w:rPr>
      </w:pPr>
      <w:r w:rsidRPr="00492162">
        <w:rPr>
          <w:rFonts w:eastAsia="Times New Roman" w:cs="David"/>
          <w:sz w:val="24"/>
          <w:szCs w:val="24"/>
          <w:rtl/>
        </w:rPr>
        <w:t xml:space="preserve">הנכם מוזמנים להגיש </w:t>
      </w:r>
      <w:r w:rsidRPr="00492162">
        <w:rPr>
          <w:rFonts w:eastAsia="Times New Roman" w:cs="David" w:hint="cs"/>
          <w:sz w:val="24"/>
          <w:szCs w:val="24"/>
          <w:rtl/>
        </w:rPr>
        <w:t>את הצעתכם בהתאם לפרטים</w:t>
      </w:r>
      <w:r w:rsidRPr="00492162">
        <w:rPr>
          <w:rFonts w:eastAsia="Times New Roman" w:cs="David"/>
          <w:sz w:val="24"/>
          <w:szCs w:val="24"/>
          <w:rtl/>
        </w:rPr>
        <w:t xml:space="preserve"> המפורטים בהזמנה זו ובמסמכי</w:t>
      </w:r>
      <w:r w:rsidRPr="00492162">
        <w:rPr>
          <w:rFonts w:eastAsia="Times New Roman" w:cs="David" w:hint="cs"/>
          <w:sz w:val="24"/>
          <w:szCs w:val="24"/>
          <w:rtl/>
        </w:rPr>
        <w:t xml:space="preserve"> המכרז</w:t>
      </w:r>
      <w:r w:rsidRPr="00492162">
        <w:rPr>
          <w:rFonts w:eastAsia="Times New Roman" w:cs="David"/>
          <w:sz w:val="24"/>
          <w:szCs w:val="24"/>
          <w:rtl/>
        </w:rPr>
        <w:t>.</w:t>
      </w:r>
    </w:p>
    <w:p w:rsidR="00492162" w:rsidRPr="00492162" w:rsidRDefault="00492162" w:rsidP="00492162">
      <w:pPr>
        <w:numPr>
          <w:ilvl w:val="0"/>
          <w:numId w:val="2"/>
        </w:numPr>
        <w:tabs>
          <w:tab w:val="left" w:pos="458"/>
          <w:tab w:val="left" w:pos="4210"/>
        </w:tabs>
        <w:spacing w:after="0" w:line="360" w:lineRule="auto"/>
        <w:jc w:val="both"/>
        <w:rPr>
          <w:rFonts w:eastAsia="Times New Roman" w:cs="David"/>
          <w:sz w:val="24"/>
          <w:szCs w:val="24"/>
          <w:u w:val="single"/>
          <w:lang w:eastAsia="he-IL"/>
        </w:rPr>
      </w:pPr>
      <w:bookmarkStart w:id="1" w:name="_Ref185146787"/>
      <w:r w:rsidRPr="00492162">
        <w:rPr>
          <w:rFonts w:eastAsia="Times New Roman" w:cs="David" w:hint="cs"/>
          <w:sz w:val="24"/>
          <w:szCs w:val="24"/>
          <w:u w:val="single"/>
          <w:rtl/>
          <w:lang w:eastAsia="he-IL"/>
        </w:rPr>
        <w:t>מסמכי מכרז</w:t>
      </w:r>
    </w:p>
    <w:p w:rsidR="00492162" w:rsidRPr="00492162" w:rsidRDefault="00492162" w:rsidP="00492162">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2" w:name="_Toc285010046"/>
      <w:bookmarkStart w:id="3" w:name="_Toc285010372"/>
      <w:bookmarkStart w:id="4" w:name="_Toc285011862"/>
      <w:bookmarkStart w:id="5" w:name="_Toc285722729"/>
      <w:bookmarkStart w:id="6" w:name="_Toc246227479"/>
      <w:bookmarkStart w:id="7" w:name="_Toc246342308"/>
      <w:r w:rsidRPr="00492162">
        <w:rPr>
          <w:rFonts w:ascii="Arial" w:hAnsi="Arial"/>
          <w:b/>
          <w:spacing w:val="10"/>
          <w:sz w:val="24"/>
          <w:szCs w:val="24"/>
          <w:rtl/>
          <w:lang w:eastAsia="en-US"/>
        </w:rPr>
        <w:t>ניתן להוריד את מסמכי</w:t>
      </w:r>
      <w:r w:rsidRPr="00492162">
        <w:rPr>
          <w:rFonts w:ascii="Arial" w:hAnsi="Arial" w:hint="cs"/>
          <w:b/>
          <w:spacing w:val="10"/>
          <w:sz w:val="24"/>
          <w:szCs w:val="24"/>
          <w:rtl/>
          <w:lang w:eastAsia="en-US"/>
        </w:rPr>
        <w:t xml:space="preserve"> המכרז</w:t>
      </w:r>
      <w:r w:rsidRPr="00492162">
        <w:rPr>
          <w:rFonts w:ascii="Arial" w:hAnsi="Arial"/>
          <w:b/>
          <w:spacing w:val="10"/>
          <w:sz w:val="24"/>
          <w:szCs w:val="24"/>
          <w:rtl/>
          <w:lang w:eastAsia="en-US"/>
        </w:rPr>
        <w:t xml:space="preserve"> מ</w:t>
      </w:r>
      <w:r w:rsidRPr="00492162">
        <w:rPr>
          <w:rFonts w:ascii="Arial" w:hAnsi="Arial" w:hint="cs"/>
          <w:b/>
          <w:spacing w:val="10"/>
          <w:sz w:val="24"/>
          <w:szCs w:val="24"/>
          <w:rtl/>
          <w:lang w:eastAsia="en-US"/>
        </w:rPr>
        <w:t xml:space="preserve">אתר </w:t>
      </w:r>
      <w:r w:rsidRPr="00492162">
        <w:rPr>
          <w:rFonts w:ascii="Arial" w:hAnsi="Arial"/>
          <w:b/>
          <w:spacing w:val="10"/>
          <w:sz w:val="24"/>
          <w:szCs w:val="24"/>
          <w:rtl/>
          <w:lang w:eastAsia="en-US"/>
        </w:rPr>
        <w:t>האינטרנט</w:t>
      </w:r>
      <w:r w:rsidRPr="00492162">
        <w:rPr>
          <w:rFonts w:ascii="Arial" w:hAnsi="Arial" w:hint="cs"/>
          <w:b/>
          <w:spacing w:val="10"/>
          <w:sz w:val="24"/>
          <w:szCs w:val="24"/>
          <w:rtl/>
          <w:lang w:eastAsia="en-US"/>
        </w:rPr>
        <w:t xml:space="preserve"> </w:t>
      </w:r>
      <w:hyperlink r:id="rId5" w:history="1">
        <w:r w:rsidRPr="00492162">
          <w:rPr>
            <w:rFonts w:ascii="Arial" w:hAnsi="Arial"/>
            <w:spacing w:val="10"/>
            <w:sz w:val="24"/>
            <w:szCs w:val="24"/>
            <w:lang w:eastAsia="en-US"/>
          </w:rPr>
          <w:t>www.health.gov.il</w:t>
        </w:r>
      </w:hyperlink>
      <w:r w:rsidRPr="00492162">
        <w:rPr>
          <w:rFonts w:ascii="Arial" w:hAnsi="Arial"/>
          <w:b/>
          <w:spacing w:val="10"/>
          <w:sz w:val="24"/>
          <w:szCs w:val="24"/>
          <w:rtl/>
          <w:lang w:eastAsia="en-US"/>
        </w:rPr>
        <w:t xml:space="preserve"> ובלבד שהמציע ידאג לרישומו </w:t>
      </w:r>
      <w:r w:rsidRPr="00492162">
        <w:rPr>
          <w:rFonts w:ascii="Arial" w:hAnsi="Arial" w:hint="cs"/>
          <w:b/>
          <w:spacing w:val="10"/>
          <w:sz w:val="24"/>
          <w:szCs w:val="24"/>
          <w:rtl/>
          <w:lang w:eastAsia="en-US"/>
        </w:rPr>
        <w:t>במזמין</w:t>
      </w:r>
      <w:r w:rsidRPr="00492162">
        <w:rPr>
          <w:rFonts w:ascii="Arial" w:hAnsi="Arial"/>
          <w:b/>
          <w:spacing w:val="10"/>
          <w:sz w:val="24"/>
          <w:szCs w:val="24"/>
          <w:rtl/>
          <w:lang w:eastAsia="en-US"/>
        </w:rPr>
        <w:t xml:space="preserve"> כנדרש בסעיף</w:t>
      </w:r>
      <w:r w:rsidRPr="00492162">
        <w:rPr>
          <w:rFonts w:ascii="Arial" w:hAnsi="Arial" w:hint="cs"/>
          <w:b/>
          <w:spacing w:val="10"/>
          <w:sz w:val="24"/>
          <w:szCs w:val="24"/>
          <w:rtl/>
          <w:lang w:eastAsia="en-US"/>
        </w:rPr>
        <w:t xml:space="preserve"> 13 למכרז</w:t>
      </w:r>
      <w:bookmarkEnd w:id="2"/>
      <w:bookmarkEnd w:id="3"/>
      <w:bookmarkEnd w:id="4"/>
      <w:bookmarkEnd w:id="5"/>
      <w:r w:rsidRPr="00492162">
        <w:rPr>
          <w:rFonts w:ascii="Arial" w:hAnsi="Arial" w:hint="cs"/>
          <w:b/>
          <w:spacing w:val="10"/>
          <w:sz w:val="24"/>
          <w:szCs w:val="24"/>
          <w:rtl/>
          <w:lang w:eastAsia="en-US"/>
        </w:rPr>
        <w:t>.</w:t>
      </w:r>
    </w:p>
    <w:p w:rsidR="00492162" w:rsidRPr="00492162" w:rsidRDefault="00492162" w:rsidP="00492162">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4"/>
          <w:szCs w:val="24"/>
          <w:lang w:eastAsia="en-US"/>
        </w:rPr>
      </w:pPr>
      <w:bookmarkStart w:id="8" w:name="_Ref183244244"/>
      <w:bookmarkStart w:id="9" w:name="_Toc285010045"/>
      <w:bookmarkStart w:id="10" w:name="_Toc285010371"/>
      <w:bookmarkStart w:id="11" w:name="_Toc285011861"/>
      <w:bookmarkStart w:id="12" w:name="_Toc285722728"/>
      <w:r w:rsidRPr="00492162">
        <w:rPr>
          <w:rFonts w:ascii="Arial" w:hAnsi="Arial"/>
          <w:b/>
          <w:spacing w:val="10"/>
          <w:sz w:val="24"/>
          <w:szCs w:val="24"/>
          <w:rtl/>
          <w:lang w:eastAsia="en-US"/>
        </w:rPr>
        <w:t xml:space="preserve">בעת </w:t>
      </w:r>
      <w:r w:rsidRPr="00492162">
        <w:rPr>
          <w:rFonts w:ascii="Arial" w:hAnsi="Arial" w:hint="cs"/>
          <w:b/>
          <w:spacing w:val="10"/>
          <w:sz w:val="24"/>
          <w:szCs w:val="24"/>
          <w:rtl/>
          <w:lang w:eastAsia="en-US"/>
        </w:rPr>
        <w:t>קבלת מסמכי המכרז,</w:t>
      </w:r>
      <w:r w:rsidRPr="00492162">
        <w:rPr>
          <w:rFonts w:ascii="Arial" w:hAnsi="Arial"/>
          <w:b/>
          <w:spacing w:val="10"/>
          <w:sz w:val="24"/>
          <w:szCs w:val="24"/>
          <w:rtl/>
          <w:lang w:eastAsia="en-US"/>
        </w:rPr>
        <w:t xml:space="preserve"> יש להשאיר פרטים אודות המציע (שם המציע, טלפון, פקס, שם איש הקשר וכדומה).</w:t>
      </w:r>
      <w:bookmarkEnd w:id="8"/>
      <w:bookmarkEnd w:id="9"/>
      <w:bookmarkEnd w:id="10"/>
      <w:bookmarkEnd w:id="11"/>
      <w:bookmarkEnd w:id="12"/>
    </w:p>
    <w:bookmarkEnd w:id="1"/>
    <w:bookmarkEnd w:id="6"/>
    <w:bookmarkEnd w:id="7"/>
    <w:p w:rsidR="00492162" w:rsidRPr="00492162" w:rsidRDefault="00492162" w:rsidP="00492162">
      <w:pPr>
        <w:numPr>
          <w:ilvl w:val="0"/>
          <w:numId w:val="2"/>
        </w:numPr>
        <w:tabs>
          <w:tab w:val="left" w:pos="458"/>
          <w:tab w:val="left" w:pos="4210"/>
        </w:tabs>
        <w:spacing w:after="0" w:line="360" w:lineRule="auto"/>
        <w:jc w:val="both"/>
        <w:rPr>
          <w:rFonts w:eastAsia="Times New Roman" w:cs="David"/>
          <w:sz w:val="24"/>
          <w:szCs w:val="24"/>
          <w:u w:val="single"/>
          <w:lang w:eastAsia="he-IL"/>
        </w:rPr>
      </w:pPr>
      <w:r w:rsidRPr="00492162">
        <w:rPr>
          <w:rFonts w:eastAsia="Times New Roman" w:cs="David" w:hint="cs"/>
          <w:sz w:val="24"/>
          <w:szCs w:val="24"/>
          <w:u w:val="single"/>
          <w:rtl/>
          <w:lang w:eastAsia="he-IL"/>
        </w:rPr>
        <w:t xml:space="preserve">שאלות הבהרה </w:t>
      </w:r>
    </w:p>
    <w:p w:rsidR="00492162" w:rsidRPr="00492162" w:rsidRDefault="00492162" w:rsidP="00492162">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4"/>
          <w:szCs w:val="24"/>
          <w:lang w:eastAsia="en-US"/>
        </w:rPr>
      </w:pPr>
      <w:r w:rsidRPr="00492162">
        <w:rPr>
          <w:rFonts w:ascii="Arial" w:hAnsi="Arial"/>
          <w:b/>
          <w:spacing w:val="10"/>
          <w:sz w:val="24"/>
          <w:szCs w:val="24"/>
          <w:rtl/>
          <w:lang w:eastAsia="en-US"/>
        </w:rPr>
        <w:t>אגף רכש, נכסים ולוגיסטיקה יקבל שאלות פונים באמצעות דואר אלקטרוני בלבד לכתובת</w:t>
      </w:r>
      <w:r w:rsidRPr="00492162">
        <w:rPr>
          <w:rFonts w:ascii="Arial" w:hAnsi="Arial" w:hint="cs"/>
          <w:b/>
          <w:spacing w:val="10"/>
          <w:sz w:val="24"/>
          <w:szCs w:val="24"/>
          <w:rtl/>
          <w:lang w:eastAsia="en-US"/>
        </w:rPr>
        <w:t xml:space="preserve"> </w:t>
      </w:r>
      <w:hyperlink r:id="rId6" w:history="1">
        <w:r w:rsidRPr="00492162">
          <w:rPr>
            <w:rFonts w:ascii="Arial" w:hAnsi="Arial"/>
            <w:bCs/>
            <w:spacing w:val="10"/>
            <w:sz w:val="24"/>
            <w:szCs w:val="24"/>
            <w:lang w:eastAsia="en-US"/>
          </w:rPr>
          <w:t>nehasim@moh.health.gov.il</w:t>
        </w:r>
      </w:hyperlink>
      <w:r w:rsidRPr="00492162">
        <w:rPr>
          <w:rFonts w:ascii="Arial" w:hAnsi="Arial" w:hint="cs"/>
          <w:bCs/>
          <w:spacing w:val="10"/>
          <w:sz w:val="24"/>
          <w:szCs w:val="24"/>
          <w:rtl/>
          <w:lang w:eastAsia="en-US"/>
        </w:rPr>
        <w:t xml:space="preserve"> </w:t>
      </w:r>
      <w:r w:rsidRPr="00492162">
        <w:rPr>
          <w:rFonts w:ascii="Arial" w:hAnsi="Arial"/>
          <w:b/>
          <w:spacing w:val="10"/>
          <w:sz w:val="24"/>
          <w:szCs w:val="24"/>
          <w:rtl/>
          <w:lang w:eastAsia="en-US"/>
        </w:rPr>
        <w:t xml:space="preserve">עד תאריך: </w:t>
      </w:r>
      <w:r w:rsidRPr="00492162">
        <w:rPr>
          <w:rFonts w:eastAsia="Calibri" w:hint="cs"/>
          <w:b/>
          <w:sz w:val="24"/>
          <w:szCs w:val="24"/>
          <w:u w:val="single"/>
          <w:rtl/>
          <w:lang w:eastAsia="en-US"/>
        </w:rPr>
        <w:t>21</w:t>
      </w:r>
      <w:r w:rsidRPr="00492162">
        <w:rPr>
          <w:rFonts w:eastAsia="Calibri"/>
          <w:b/>
          <w:sz w:val="24"/>
          <w:szCs w:val="24"/>
          <w:u w:val="single"/>
          <w:rtl/>
          <w:lang w:eastAsia="en-US"/>
        </w:rPr>
        <w:t>.</w:t>
      </w:r>
      <w:r w:rsidRPr="00492162">
        <w:rPr>
          <w:rFonts w:eastAsia="Calibri" w:hint="cs"/>
          <w:b/>
          <w:sz w:val="24"/>
          <w:szCs w:val="24"/>
          <w:u w:val="single"/>
          <w:rtl/>
          <w:lang w:eastAsia="en-US"/>
        </w:rPr>
        <w:t>2</w:t>
      </w:r>
      <w:r w:rsidRPr="00492162">
        <w:rPr>
          <w:rFonts w:eastAsia="Calibri"/>
          <w:b/>
          <w:sz w:val="24"/>
          <w:szCs w:val="24"/>
          <w:u w:val="single"/>
          <w:rtl/>
          <w:lang w:eastAsia="en-US"/>
        </w:rPr>
        <w:t>.201</w:t>
      </w:r>
      <w:r w:rsidRPr="00492162">
        <w:rPr>
          <w:rFonts w:eastAsia="Calibri" w:hint="cs"/>
          <w:b/>
          <w:sz w:val="24"/>
          <w:szCs w:val="24"/>
          <w:u w:val="single"/>
          <w:rtl/>
          <w:lang w:eastAsia="en-US"/>
        </w:rPr>
        <w:t>3</w:t>
      </w:r>
      <w:r w:rsidRPr="00492162">
        <w:rPr>
          <w:rFonts w:ascii="Arial" w:hAnsi="Arial"/>
          <w:b/>
          <w:spacing w:val="10"/>
          <w:sz w:val="24"/>
          <w:szCs w:val="24"/>
          <w:rtl/>
          <w:lang w:eastAsia="en-US"/>
        </w:rPr>
        <w:t xml:space="preserve"> שעה: </w:t>
      </w:r>
      <w:r w:rsidRPr="00492162">
        <w:rPr>
          <w:rFonts w:eastAsia="Calibri"/>
          <w:b/>
          <w:sz w:val="24"/>
          <w:szCs w:val="24"/>
          <w:u w:val="single"/>
          <w:rtl/>
          <w:lang w:eastAsia="en-US"/>
        </w:rPr>
        <w:t>15:00</w:t>
      </w:r>
      <w:r w:rsidRPr="00492162">
        <w:rPr>
          <w:rFonts w:ascii="Arial" w:hAnsi="Arial"/>
          <w:b/>
          <w:spacing w:val="10"/>
          <w:sz w:val="24"/>
          <w:szCs w:val="24"/>
          <w:rtl/>
          <w:lang w:eastAsia="en-US"/>
        </w:rPr>
        <w:t xml:space="preserve"> באמצעות מסמך "וורד", </w:t>
      </w:r>
      <w:r w:rsidRPr="00492162">
        <w:rPr>
          <w:rFonts w:ascii="Arial" w:hAnsi="Arial" w:hint="cs"/>
          <w:b/>
          <w:spacing w:val="10"/>
          <w:sz w:val="24"/>
          <w:szCs w:val="24"/>
          <w:rtl/>
          <w:lang w:eastAsia="en-US"/>
        </w:rPr>
        <w:t xml:space="preserve">תוך ציון שם הארגון ותפקיד הפונה </w:t>
      </w:r>
      <w:r w:rsidRPr="00492162">
        <w:rPr>
          <w:rFonts w:ascii="Arial" w:hAnsi="Arial"/>
          <w:b/>
          <w:spacing w:val="10"/>
          <w:sz w:val="24"/>
          <w:szCs w:val="24"/>
          <w:rtl/>
          <w:lang w:eastAsia="en-US"/>
        </w:rPr>
        <w:t>וסעיף רלוונטי לכל שאלה בכתב הפניה והמסמכים הנלווים.</w:t>
      </w:r>
      <w:r w:rsidRPr="00492162">
        <w:rPr>
          <w:b/>
          <w:sz w:val="24"/>
          <w:szCs w:val="24"/>
          <w:rtl/>
        </w:rPr>
        <w:t xml:space="preserve"> </w:t>
      </w:r>
      <w:r w:rsidRPr="00492162">
        <w:rPr>
          <w:rFonts w:ascii="Arial" w:hAnsi="Arial"/>
          <w:b/>
          <w:spacing w:val="10"/>
          <w:sz w:val="24"/>
          <w:szCs w:val="24"/>
          <w:rtl/>
          <w:lang w:eastAsia="en-US"/>
        </w:rPr>
        <w:t xml:space="preserve">יש לוודא הגעת </w:t>
      </w:r>
      <w:r w:rsidRPr="00492162">
        <w:rPr>
          <w:rFonts w:ascii="Arial" w:hAnsi="Arial" w:hint="cs"/>
          <w:b/>
          <w:spacing w:val="10"/>
          <w:sz w:val="24"/>
          <w:szCs w:val="24"/>
          <w:rtl/>
          <w:lang w:eastAsia="en-US"/>
        </w:rPr>
        <w:t>האימייל</w:t>
      </w:r>
      <w:r w:rsidRPr="00492162">
        <w:rPr>
          <w:rFonts w:ascii="Arial" w:hAnsi="Arial"/>
          <w:b/>
          <w:spacing w:val="10"/>
          <w:sz w:val="24"/>
          <w:szCs w:val="24"/>
          <w:rtl/>
          <w:lang w:eastAsia="en-US"/>
        </w:rPr>
        <w:t xml:space="preserve"> בטלפון מס'</w:t>
      </w:r>
      <w:r w:rsidRPr="00492162">
        <w:rPr>
          <w:rFonts w:hint="cs"/>
          <w:sz w:val="24"/>
          <w:szCs w:val="24"/>
          <w:rtl/>
        </w:rPr>
        <w:t xml:space="preserve"> 5400*</w:t>
      </w:r>
      <w:r w:rsidRPr="00492162">
        <w:rPr>
          <w:rFonts w:ascii="Arial" w:hAnsi="Arial"/>
          <w:b/>
          <w:spacing w:val="10"/>
          <w:sz w:val="24"/>
          <w:szCs w:val="24"/>
          <w:rtl/>
          <w:lang w:eastAsia="en-US"/>
        </w:rPr>
        <w:t>.</w:t>
      </w:r>
    </w:p>
    <w:p w:rsidR="00492162" w:rsidRPr="00492162" w:rsidRDefault="00492162" w:rsidP="00492162">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4"/>
          <w:szCs w:val="24"/>
          <w:rtl/>
          <w:lang w:eastAsia="en-US"/>
        </w:rPr>
      </w:pPr>
      <w:r w:rsidRPr="00492162">
        <w:rPr>
          <w:rFonts w:ascii="Arial" w:hAnsi="Arial" w:hint="cs"/>
          <w:b/>
          <w:spacing w:val="10"/>
          <w:sz w:val="24"/>
          <w:szCs w:val="24"/>
          <w:rtl/>
          <w:lang w:eastAsia="en-US"/>
        </w:rPr>
        <w:t>רק סיכום המופיע במסמך התשובות הרשמי של המזמין ובו התשובות לשאלות שהתקבלו עד למועד הנדרש והשינויים בתנאי המכרז (אם יהיו כאלה) יחייבו את המזמין.</w:t>
      </w:r>
    </w:p>
    <w:p w:rsidR="00492162" w:rsidRPr="00492162" w:rsidRDefault="00492162" w:rsidP="00492162">
      <w:pPr>
        <w:numPr>
          <w:ilvl w:val="0"/>
          <w:numId w:val="2"/>
        </w:numPr>
        <w:tabs>
          <w:tab w:val="left" w:pos="458"/>
          <w:tab w:val="left" w:pos="4210"/>
        </w:tabs>
        <w:spacing w:after="0" w:line="360" w:lineRule="auto"/>
        <w:jc w:val="both"/>
        <w:rPr>
          <w:rFonts w:eastAsia="Times New Roman" w:cs="David"/>
          <w:sz w:val="24"/>
          <w:szCs w:val="24"/>
          <w:u w:val="single"/>
          <w:lang w:eastAsia="he-IL"/>
        </w:rPr>
      </w:pPr>
      <w:r w:rsidRPr="00492162">
        <w:rPr>
          <w:rFonts w:eastAsia="Times New Roman" w:cs="David" w:hint="cs"/>
          <w:sz w:val="24"/>
          <w:szCs w:val="24"/>
          <w:u w:val="single"/>
          <w:rtl/>
          <w:lang w:eastAsia="he-IL"/>
        </w:rPr>
        <w:t>הגשת הצעות</w:t>
      </w:r>
    </w:p>
    <w:p w:rsidR="00492162" w:rsidRPr="00492162" w:rsidRDefault="00492162" w:rsidP="00492162">
      <w:pPr>
        <w:pStyle w:val="2"/>
        <w:keepNext w:val="0"/>
        <w:numPr>
          <w:ilvl w:val="1"/>
          <w:numId w:val="2"/>
        </w:numPr>
        <w:tabs>
          <w:tab w:val="num" w:pos="935"/>
        </w:tabs>
        <w:autoSpaceDE w:val="0"/>
        <w:autoSpaceDN w:val="0"/>
        <w:spacing w:line="360" w:lineRule="auto"/>
        <w:ind w:left="935" w:right="0" w:hanging="567"/>
        <w:jc w:val="both"/>
        <w:rPr>
          <w:rFonts w:ascii="Arial" w:hAnsi="Arial" w:hint="cs"/>
          <w:b/>
          <w:spacing w:val="10"/>
          <w:sz w:val="24"/>
          <w:szCs w:val="24"/>
          <w:rtl/>
          <w:lang w:eastAsia="en-US"/>
        </w:rPr>
      </w:pPr>
      <w:r w:rsidRPr="00492162">
        <w:rPr>
          <w:rFonts w:ascii="Arial" w:hAnsi="Arial"/>
          <w:b/>
          <w:spacing w:val="10"/>
          <w:sz w:val="24"/>
          <w:szCs w:val="24"/>
          <w:rtl/>
          <w:lang w:eastAsia="en-US"/>
        </w:rPr>
        <w:t xml:space="preserve">המועד האחרון למסירת ההצעות הוא </w:t>
      </w:r>
      <w:r w:rsidRPr="00492162">
        <w:rPr>
          <w:rFonts w:ascii="Arial" w:hAnsi="Arial" w:hint="cs"/>
          <w:b/>
          <w:spacing w:val="10"/>
          <w:sz w:val="24"/>
          <w:szCs w:val="24"/>
          <w:rtl/>
          <w:lang w:eastAsia="en-US"/>
        </w:rPr>
        <w:t xml:space="preserve">בתאריך </w:t>
      </w:r>
      <w:r w:rsidRPr="00492162">
        <w:rPr>
          <w:rFonts w:ascii="Arial" w:hAnsi="Arial" w:hint="cs"/>
          <w:bCs/>
          <w:spacing w:val="10"/>
          <w:sz w:val="24"/>
          <w:szCs w:val="24"/>
          <w:u w:val="single"/>
          <w:rtl/>
          <w:lang w:eastAsia="en-US"/>
        </w:rPr>
        <w:t xml:space="preserve">24.3.2013 </w:t>
      </w:r>
      <w:r w:rsidRPr="00492162">
        <w:rPr>
          <w:rFonts w:ascii="Arial" w:hAnsi="Arial"/>
          <w:bCs/>
          <w:spacing w:val="10"/>
          <w:sz w:val="24"/>
          <w:szCs w:val="24"/>
          <w:u w:val="single"/>
          <w:rtl/>
          <w:lang w:eastAsia="en-US"/>
        </w:rPr>
        <w:t xml:space="preserve">שעה </w:t>
      </w:r>
      <w:r w:rsidRPr="00492162">
        <w:rPr>
          <w:rFonts w:ascii="Arial" w:hAnsi="Arial" w:hint="cs"/>
          <w:bCs/>
          <w:spacing w:val="10"/>
          <w:sz w:val="24"/>
          <w:szCs w:val="24"/>
          <w:u w:val="single"/>
          <w:rtl/>
          <w:lang w:eastAsia="en-US"/>
        </w:rPr>
        <w:t>12:00</w:t>
      </w:r>
      <w:r w:rsidRPr="00492162">
        <w:rPr>
          <w:rFonts w:ascii="Arial" w:hAnsi="Arial" w:hint="cs"/>
          <w:b/>
          <w:spacing w:val="10"/>
          <w:sz w:val="24"/>
          <w:szCs w:val="24"/>
          <w:rtl/>
          <w:lang w:eastAsia="en-US"/>
        </w:rPr>
        <w:t xml:space="preserve">. </w:t>
      </w:r>
      <w:r w:rsidRPr="00492162">
        <w:rPr>
          <w:rFonts w:ascii="Arial" w:hAnsi="Arial"/>
          <w:b/>
          <w:spacing w:val="10"/>
          <w:sz w:val="24"/>
          <w:szCs w:val="24"/>
          <w:rtl/>
          <w:lang w:eastAsia="en-US"/>
        </w:rPr>
        <w:t>מעטפה שלא תימצא בתיבת המכרזים במועד ובשעה הנקובים לעיל לא תידון.</w:t>
      </w:r>
    </w:p>
    <w:p w:rsidR="00492162" w:rsidRPr="00492162" w:rsidRDefault="00492162" w:rsidP="00492162">
      <w:pPr>
        <w:numPr>
          <w:ilvl w:val="0"/>
          <w:numId w:val="2"/>
        </w:numPr>
        <w:tabs>
          <w:tab w:val="left" w:pos="458"/>
          <w:tab w:val="left" w:pos="4210"/>
        </w:tabs>
        <w:spacing w:after="0" w:line="360" w:lineRule="auto"/>
        <w:jc w:val="both"/>
        <w:rPr>
          <w:rFonts w:eastAsia="Times New Roman" w:cs="David"/>
          <w:sz w:val="24"/>
          <w:szCs w:val="24"/>
          <w:rtl/>
          <w:lang w:eastAsia="he-IL"/>
        </w:rPr>
      </w:pPr>
      <w:r w:rsidRPr="00492162">
        <w:rPr>
          <w:rFonts w:eastAsia="Times New Roman" w:cs="David" w:hint="cs"/>
          <w:sz w:val="24"/>
          <w:szCs w:val="24"/>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492162" w:rsidRPr="00492162" w:rsidRDefault="00492162" w:rsidP="00492162">
      <w:pPr>
        <w:numPr>
          <w:ilvl w:val="0"/>
          <w:numId w:val="2"/>
        </w:numPr>
        <w:tabs>
          <w:tab w:val="left" w:pos="458"/>
          <w:tab w:val="left" w:pos="4210"/>
        </w:tabs>
        <w:spacing w:after="0" w:line="360" w:lineRule="auto"/>
        <w:jc w:val="both"/>
        <w:rPr>
          <w:rFonts w:eastAsia="Times New Roman" w:cs="David"/>
          <w:sz w:val="24"/>
          <w:szCs w:val="24"/>
          <w:rtl/>
          <w:lang w:eastAsia="he-IL"/>
        </w:rPr>
      </w:pPr>
      <w:r w:rsidRPr="00492162">
        <w:rPr>
          <w:rFonts w:eastAsia="Times New Roman" w:cs="David" w:hint="cs"/>
          <w:sz w:val="24"/>
          <w:szCs w:val="24"/>
          <w:rtl/>
          <w:lang w:eastAsia="he-IL"/>
        </w:rPr>
        <w:t>במידה וישנם שינויים בין נוסח ההודעה לעיתונות ובין נוסח המכרז, נוסח המכרז הוא המחייב.</w:t>
      </w:r>
    </w:p>
    <w:p w:rsidR="00492162" w:rsidRPr="00492162" w:rsidRDefault="00492162" w:rsidP="00492162">
      <w:pPr>
        <w:numPr>
          <w:ilvl w:val="0"/>
          <w:numId w:val="2"/>
        </w:numPr>
        <w:tabs>
          <w:tab w:val="left" w:pos="458"/>
          <w:tab w:val="num" w:pos="851"/>
          <w:tab w:val="left" w:pos="4210"/>
        </w:tabs>
        <w:spacing w:after="0" w:line="360" w:lineRule="auto"/>
        <w:jc w:val="both"/>
        <w:rPr>
          <w:rFonts w:cs="David"/>
          <w:sz w:val="24"/>
          <w:szCs w:val="24"/>
          <w:rtl/>
        </w:rPr>
      </w:pPr>
      <w:r w:rsidRPr="00492162">
        <w:rPr>
          <w:rFonts w:eastAsia="Times New Roman" w:cs="David" w:hint="cs"/>
          <w:sz w:val="24"/>
          <w:szCs w:val="24"/>
          <w:rtl/>
          <w:lang w:eastAsia="he-IL"/>
        </w:rPr>
        <w:t>המזמין</w:t>
      </w:r>
      <w:r w:rsidRPr="00492162">
        <w:rPr>
          <w:rFonts w:eastAsia="Times New Roman" w:cs="David"/>
          <w:sz w:val="24"/>
          <w:szCs w:val="24"/>
          <w:rtl/>
          <w:lang w:eastAsia="he-IL"/>
        </w:rPr>
        <w:t xml:space="preserve"> שומר לעצמו </w:t>
      </w:r>
      <w:r w:rsidRPr="00492162">
        <w:rPr>
          <w:rFonts w:eastAsia="Times New Roman" w:cs="David" w:hint="cs"/>
          <w:sz w:val="24"/>
          <w:szCs w:val="24"/>
          <w:rtl/>
          <w:lang w:eastAsia="he-IL"/>
        </w:rPr>
        <w:t xml:space="preserve">את הזכות </w:t>
      </w:r>
      <w:r w:rsidRPr="00492162">
        <w:rPr>
          <w:rFonts w:eastAsia="Times New Roman" w:cs="David"/>
          <w:sz w:val="24"/>
          <w:szCs w:val="24"/>
          <w:rtl/>
          <w:lang w:eastAsia="he-IL"/>
        </w:rPr>
        <w:t>לקיים מו"מ עם כל אחד מן המציעים, לרבות</w:t>
      </w:r>
      <w:r w:rsidRPr="00492162">
        <w:rPr>
          <w:rFonts w:eastAsia="Times New Roman" w:cs="David" w:hint="cs"/>
          <w:sz w:val="24"/>
          <w:szCs w:val="24"/>
          <w:rtl/>
          <w:lang w:eastAsia="he-IL"/>
        </w:rPr>
        <w:t xml:space="preserve"> לגבי</w:t>
      </w:r>
      <w:r w:rsidRPr="00492162">
        <w:rPr>
          <w:rFonts w:eastAsia="Times New Roman" w:cs="David"/>
          <w:sz w:val="24"/>
          <w:szCs w:val="24"/>
          <w:rtl/>
          <w:lang w:eastAsia="he-IL"/>
        </w:rPr>
        <w:t xml:space="preserve"> התעריף ו</w:t>
      </w:r>
      <w:r w:rsidRPr="00492162">
        <w:rPr>
          <w:rFonts w:eastAsia="Times New Roman" w:cs="David" w:hint="cs"/>
          <w:sz w:val="24"/>
          <w:szCs w:val="24"/>
          <w:rtl/>
          <w:lang w:eastAsia="he-IL"/>
        </w:rPr>
        <w:t xml:space="preserve">לגבי </w:t>
      </w:r>
      <w:r w:rsidRPr="00492162">
        <w:rPr>
          <w:rFonts w:eastAsia="Times New Roman" w:cs="David"/>
          <w:sz w:val="24"/>
          <w:szCs w:val="24"/>
          <w:rtl/>
          <w:lang w:eastAsia="he-IL"/>
        </w:rPr>
        <w:t>יתר התנאים.</w:t>
      </w:r>
    </w:p>
    <w:p w:rsidR="00507CB0" w:rsidRPr="00733857" w:rsidRDefault="00507CB0" w:rsidP="00CB5866">
      <w:pPr>
        <w:spacing w:after="0"/>
        <w:jc w:val="center"/>
        <w:rPr>
          <w:rFonts w:ascii="Arial" w:eastAsia="Times New Roman" w:hAnsi="Arial" w:cs="David"/>
          <w:sz w:val="24"/>
          <w:szCs w:val="24"/>
          <w:rtl/>
        </w:rPr>
      </w:pPr>
    </w:p>
    <w:sectPr w:rsidR="00507CB0" w:rsidRPr="00733857" w:rsidSect="0064736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174255"/>
    <w:multiLevelType w:val="multilevel"/>
    <w:tmpl w:val="7E62E6D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507CB0"/>
    <w:rsid w:val="000C48EE"/>
    <w:rsid w:val="00180917"/>
    <w:rsid w:val="00181A33"/>
    <w:rsid w:val="002B69D4"/>
    <w:rsid w:val="002D1EC8"/>
    <w:rsid w:val="002F16CC"/>
    <w:rsid w:val="00334532"/>
    <w:rsid w:val="00344AE9"/>
    <w:rsid w:val="003A2087"/>
    <w:rsid w:val="004154DA"/>
    <w:rsid w:val="00492162"/>
    <w:rsid w:val="004A6AA2"/>
    <w:rsid w:val="004F00B5"/>
    <w:rsid w:val="00507CB0"/>
    <w:rsid w:val="00595DB0"/>
    <w:rsid w:val="00612CCC"/>
    <w:rsid w:val="0064736F"/>
    <w:rsid w:val="00725830"/>
    <w:rsid w:val="00733857"/>
    <w:rsid w:val="007A0D74"/>
    <w:rsid w:val="007A779F"/>
    <w:rsid w:val="00925A2E"/>
    <w:rsid w:val="009E0B34"/>
    <w:rsid w:val="00AF6A9D"/>
    <w:rsid w:val="00C611E7"/>
    <w:rsid w:val="00CB5866"/>
    <w:rsid w:val="00CF3F57"/>
    <w:rsid w:val="00D14339"/>
    <w:rsid w:val="00D5035A"/>
    <w:rsid w:val="00D92A91"/>
    <w:rsid w:val="00DC0EF8"/>
    <w:rsid w:val="00DE3522"/>
    <w:rsid w:val="00E165E0"/>
    <w:rsid w:val="00E253A3"/>
    <w:rsid w:val="00FD3CA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4532"/>
    <w:pPr>
      <w:bidi/>
    </w:pPr>
  </w:style>
  <w:style w:type="paragraph" w:styleId="2">
    <w:name w:val="heading 2"/>
    <w:basedOn w:val="a"/>
    <w:next w:val="a"/>
    <w:link w:val="20"/>
    <w:qFormat/>
    <w:rsid w:val="00FD3CAB"/>
    <w:pPr>
      <w:keepNext/>
      <w:spacing w:after="0" w:line="240" w:lineRule="auto"/>
      <w:ind w:left="5616" w:right="-720"/>
      <w:outlineLvl w:val="1"/>
    </w:pPr>
    <w:rPr>
      <w:rFonts w:ascii="Times New Roman" w:eastAsia="Times New Roman" w:hAnsi="Times New Roman"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07CB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07CB0"/>
  </w:style>
  <w:style w:type="character" w:styleId="Hyperlink">
    <w:name w:val="Hyperlink"/>
    <w:basedOn w:val="a0"/>
    <w:uiPriority w:val="99"/>
    <w:semiHidden/>
    <w:unhideWhenUsed/>
    <w:rsid w:val="00507CB0"/>
    <w:rPr>
      <w:color w:val="0000FF"/>
      <w:u w:val="single"/>
    </w:rPr>
  </w:style>
  <w:style w:type="paragraph" w:styleId="a4">
    <w:name w:val="Balloon Text"/>
    <w:basedOn w:val="a"/>
    <w:link w:val="a5"/>
    <w:uiPriority w:val="99"/>
    <w:semiHidden/>
    <w:unhideWhenUsed/>
    <w:rsid w:val="00344AE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344AE9"/>
    <w:rPr>
      <w:rFonts w:ascii="Tahoma" w:hAnsi="Tahoma" w:cs="Tahoma"/>
      <w:sz w:val="16"/>
      <w:szCs w:val="16"/>
    </w:rPr>
  </w:style>
  <w:style w:type="character" w:customStyle="1" w:styleId="20">
    <w:name w:val="כותרת 2 תו"/>
    <w:basedOn w:val="a0"/>
    <w:link w:val="2"/>
    <w:rsid w:val="00FD3CAB"/>
    <w:rPr>
      <w:rFonts w:ascii="Times New Roman" w:eastAsia="Times New Roman" w:hAnsi="Times New Roman" w:cs="David"/>
      <w:sz w:val="30"/>
      <w:szCs w:val="30"/>
      <w:lang w:eastAsia="he-IL"/>
    </w:rPr>
  </w:style>
  <w:style w:type="paragraph" w:styleId="a6">
    <w:name w:val="Title"/>
    <w:basedOn w:val="a"/>
    <w:link w:val="a7"/>
    <w:qFormat/>
    <w:rsid w:val="00FD3CAB"/>
    <w:pPr>
      <w:overflowPunct w:val="0"/>
      <w:autoSpaceDE w:val="0"/>
      <w:autoSpaceDN w:val="0"/>
      <w:adjustRightInd w:val="0"/>
      <w:spacing w:after="0" w:line="300" w:lineRule="exact"/>
      <w:jc w:val="center"/>
      <w:textAlignment w:val="baseline"/>
    </w:pPr>
    <w:rPr>
      <w:rFonts w:ascii="MS Sans Serif" w:eastAsia="Times New Roman" w:hAnsi="MS Sans Serif" w:cs="David"/>
      <w:b/>
      <w:bCs/>
      <w:sz w:val="36"/>
      <w:szCs w:val="34"/>
      <w:lang w:eastAsia="he-IL"/>
    </w:rPr>
  </w:style>
  <w:style w:type="character" w:customStyle="1" w:styleId="a7">
    <w:name w:val="תואר תו"/>
    <w:basedOn w:val="a0"/>
    <w:link w:val="a6"/>
    <w:rsid w:val="00FD3CAB"/>
    <w:rPr>
      <w:rFonts w:ascii="MS Sans Serif" w:eastAsia="Times New Roman" w:hAnsi="MS Sans Serif" w:cs="David"/>
      <w:b/>
      <w:bCs/>
      <w:sz w:val="36"/>
      <w:szCs w:val="34"/>
      <w:lang w:eastAsia="he-IL"/>
    </w:rPr>
  </w:style>
</w:styles>
</file>

<file path=word/webSettings.xml><?xml version="1.0" encoding="utf-8"?>
<w:webSettings xmlns:r="http://schemas.openxmlformats.org/officeDocument/2006/relationships" xmlns:w="http://schemas.openxmlformats.org/wordprocessingml/2006/main">
  <w:divs>
    <w:div w:id="631908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ehasim@moh.health.gov.il"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301</Words>
  <Characters>1260</Characters>
  <Application>Microsoft Office Word</Application>
  <DocSecurity>0</DocSecurity>
  <Lines>420</Lines>
  <Paragraphs>156</Paragraphs>
  <ScaleCrop>false</ScaleCrop>
  <HeadingPairs>
    <vt:vector size="2" baseType="variant">
      <vt:variant>
        <vt:lpstr>שם</vt:lpstr>
      </vt:variant>
      <vt:variant>
        <vt:i4>1</vt:i4>
      </vt:variant>
    </vt:vector>
  </HeadingPairs>
  <TitlesOfParts>
    <vt:vector size="1" baseType="lpstr">
      <vt:lpstr/>
    </vt:vector>
  </TitlesOfParts>
  <Company>Moh.health.gov.il</Company>
  <LinksUpToDate>false</LinksUpToDate>
  <CharactersWithSpaces>1405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Steinberg</dc:creator>
  <cp:lastModifiedBy>orit.lev</cp:lastModifiedBy>
  <cp:revision>3</cp:revision>
  <cp:lastPrinted>2013-02-03T08:12:00Z</cp:lastPrinted>
  <dcterms:created xsi:type="dcterms:W3CDTF">2013-02-03T08:11:00Z</dcterms:created>
  <dcterms:modified xsi:type="dcterms:W3CDTF">2013-02-03T08:12:00Z</dcterms:modified>
</cp:coreProperties>
</file>